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69" w:rsidRPr="00752B32" w:rsidRDefault="00612E69" w:rsidP="00612E69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52B32">
        <w:rPr>
          <w:rFonts w:ascii="Times New Roman" w:hAnsi="Times New Roman" w:cs="Times New Roman"/>
          <w:color w:val="auto"/>
          <w:sz w:val="32"/>
          <w:szCs w:val="32"/>
        </w:rPr>
        <w:t>Zasady rekrutacji dzieci do pierwszej klasy</w:t>
      </w:r>
    </w:p>
    <w:p w:rsidR="00612E69" w:rsidRDefault="00752B32" w:rsidP="00612E69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52B32">
        <w:rPr>
          <w:rFonts w:ascii="Times New Roman" w:hAnsi="Times New Roman" w:cs="Times New Roman"/>
          <w:color w:val="auto"/>
          <w:sz w:val="32"/>
          <w:szCs w:val="32"/>
        </w:rPr>
        <w:t xml:space="preserve">Szkoły Podstawowej </w:t>
      </w:r>
      <w:r w:rsidR="00E449FF">
        <w:rPr>
          <w:rFonts w:ascii="Times New Roman" w:hAnsi="Times New Roman" w:cs="Times New Roman"/>
          <w:color w:val="auto"/>
          <w:sz w:val="32"/>
          <w:szCs w:val="32"/>
        </w:rPr>
        <w:t>im. Kresowian</w:t>
      </w:r>
      <w:r w:rsidRPr="00752B32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752B32">
        <w:rPr>
          <w:rFonts w:ascii="Times New Roman" w:hAnsi="Times New Roman" w:cs="Times New Roman"/>
          <w:color w:val="auto"/>
          <w:sz w:val="32"/>
          <w:szCs w:val="32"/>
        </w:rPr>
        <w:t>Rodowie</w:t>
      </w:r>
      <w:proofErr w:type="spellEnd"/>
    </w:p>
    <w:p w:rsidR="00752B32" w:rsidRPr="00752B32" w:rsidRDefault="00752B32" w:rsidP="00752B32"/>
    <w:p w:rsidR="00612E69" w:rsidRPr="00790553" w:rsidRDefault="00612E69" w:rsidP="00612E69">
      <w:pPr>
        <w:pStyle w:val="Nagwek2"/>
        <w:spacing w:before="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553">
        <w:rPr>
          <w:rFonts w:ascii="Times New Roman" w:hAnsi="Times New Roman" w:cs="Times New Roman"/>
          <w:color w:val="auto"/>
          <w:sz w:val="24"/>
          <w:szCs w:val="24"/>
        </w:rPr>
        <w:t>I. Zasady rekrutacji dzieci tworzy się na podstawie przepisów:</w:t>
      </w:r>
    </w:p>
    <w:p w:rsidR="00612E69" w:rsidRPr="00752B32" w:rsidRDefault="00612E69" w:rsidP="00612E69">
      <w:pPr>
        <w:pStyle w:val="Nagwek3"/>
        <w:numPr>
          <w:ilvl w:val="0"/>
          <w:numId w:val="23"/>
        </w:numPr>
        <w:spacing w:before="0" w:after="120"/>
        <w:jc w:val="both"/>
        <w:rPr>
          <w:rFonts w:ascii="Times New Roman" w:hAnsi="Times New Roman" w:cs="Times New Roman"/>
          <w:b w:val="0"/>
          <w:color w:val="auto"/>
        </w:rPr>
      </w:pPr>
      <w:r w:rsidRPr="00752B32">
        <w:rPr>
          <w:rFonts w:ascii="Times New Roman" w:hAnsi="Times New Roman" w:cs="Times New Roman"/>
          <w:b w:val="0"/>
          <w:color w:val="auto"/>
        </w:rPr>
        <w:t xml:space="preserve">ustawy z dnia 7 września 1991r. o systemie oświaty (Dz. U. z 2004 r. Nr 256, poz. 2572 z  </w:t>
      </w:r>
      <w:proofErr w:type="spellStart"/>
      <w:r w:rsidRPr="00752B32">
        <w:rPr>
          <w:rFonts w:ascii="Times New Roman" w:hAnsi="Times New Roman" w:cs="Times New Roman"/>
          <w:b w:val="0"/>
          <w:color w:val="auto"/>
        </w:rPr>
        <w:t>późn</w:t>
      </w:r>
      <w:proofErr w:type="spellEnd"/>
      <w:r w:rsidRPr="00752B32">
        <w:rPr>
          <w:rFonts w:ascii="Times New Roman" w:hAnsi="Times New Roman" w:cs="Times New Roman"/>
          <w:b w:val="0"/>
          <w:color w:val="auto"/>
        </w:rPr>
        <w:t>. zmianami)</w:t>
      </w:r>
    </w:p>
    <w:p w:rsidR="00612E69" w:rsidRPr="00752B32" w:rsidRDefault="00612E69" w:rsidP="00612E69">
      <w:pPr>
        <w:pStyle w:val="Nagwek3"/>
        <w:numPr>
          <w:ilvl w:val="0"/>
          <w:numId w:val="23"/>
        </w:numPr>
        <w:spacing w:before="0" w:after="120"/>
        <w:jc w:val="both"/>
        <w:rPr>
          <w:rFonts w:ascii="Times New Roman" w:hAnsi="Times New Roman" w:cs="Times New Roman"/>
          <w:b w:val="0"/>
          <w:color w:val="auto"/>
        </w:rPr>
      </w:pPr>
      <w:r w:rsidRPr="00752B32">
        <w:rPr>
          <w:rFonts w:ascii="Times New Roman" w:hAnsi="Times New Roman" w:cs="Times New Roman"/>
          <w:b w:val="0"/>
          <w:color w:val="auto"/>
        </w:rPr>
        <w:t xml:space="preserve">ustawy z </w:t>
      </w:r>
      <w:r w:rsidR="00752B32" w:rsidRPr="00752B32">
        <w:rPr>
          <w:rFonts w:ascii="Times New Roman" w:hAnsi="Times New Roman" w:cs="Times New Roman"/>
          <w:b w:val="0"/>
          <w:color w:val="auto"/>
        </w:rPr>
        <w:t>dnia 6 grudnia</w:t>
      </w:r>
      <w:r w:rsidRPr="00752B32">
        <w:rPr>
          <w:rFonts w:ascii="Times New Roman" w:hAnsi="Times New Roman" w:cs="Times New Roman"/>
          <w:b w:val="0"/>
          <w:color w:val="auto"/>
        </w:rPr>
        <w:t xml:space="preserve"> 2013 r. o zmianie ustawy o systemie oświaty oraz o zmianie niektórych innych ustaw (Dz. U. </w:t>
      </w:r>
      <w:r w:rsidR="00752B32" w:rsidRPr="00752B32">
        <w:rPr>
          <w:rFonts w:ascii="Times New Roman" w:hAnsi="Times New Roman" w:cs="Times New Roman"/>
          <w:b w:val="0"/>
          <w:color w:val="auto"/>
        </w:rPr>
        <w:t>2014</w:t>
      </w:r>
      <w:r w:rsidRPr="00752B32">
        <w:rPr>
          <w:rFonts w:ascii="Times New Roman" w:hAnsi="Times New Roman" w:cs="Times New Roman"/>
          <w:b w:val="0"/>
          <w:color w:val="auto"/>
        </w:rPr>
        <w:t xml:space="preserve">r., poz. </w:t>
      </w:r>
      <w:r w:rsidR="00752B32" w:rsidRPr="00752B32">
        <w:rPr>
          <w:rFonts w:ascii="Times New Roman" w:hAnsi="Times New Roman" w:cs="Times New Roman"/>
          <w:b w:val="0"/>
          <w:color w:val="auto"/>
        </w:rPr>
        <w:t>7</w:t>
      </w:r>
      <w:r w:rsidRPr="00752B32">
        <w:rPr>
          <w:rFonts w:ascii="Times New Roman" w:hAnsi="Times New Roman" w:cs="Times New Roman"/>
          <w:b w:val="0"/>
          <w:color w:val="auto"/>
        </w:rPr>
        <w:t>)</w:t>
      </w:r>
    </w:p>
    <w:p w:rsidR="00612E69" w:rsidRPr="00752B32" w:rsidRDefault="00612E69" w:rsidP="00612E69">
      <w:pPr>
        <w:pStyle w:val="Nagwek3"/>
        <w:numPr>
          <w:ilvl w:val="0"/>
          <w:numId w:val="23"/>
        </w:numPr>
        <w:spacing w:before="0" w:after="120"/>
        <w:jc w:val="both"/>
        <w:rPr>
          <w:rFonts w:ascii="Times New Roman" w:hAnsi="Times New Roman" w:cs="Times New Roman"/>
          <w:b w:val="0"/>
          <w:color w:val="auto"/>
        </w:rPr>
      </w:pPr>
      <w:r w:rsidRPr="00752B32">
        <w:rPr>
          <w:rFonts w:ascii="Times New Roman" w:hAnsi="Times New Roman" w:cs="Times New Roman"/>
          <w:b w:val="0"/>
          <w:color w:val="auto"/>
        </w:rPr>
        <w:t xml:space="preserve">rozporządzenia </w:t>
      </w:r>
      <w:proofErr w:type="spellStart"/>
      <w:r w:rsidRPr="00752B32">
        <w:rPr>
          <w:rFonts w:ascii="Times New Roman" w:hAnsi="Times New Roman" w:cs="Times New Roman"/>
          <w:b w:val="0"/>
          <w:color w:val="auto"/>
        </w:rPr>
        <w:t>MENiS</w:t>
      </w:r>
      <w:proofErr w:type="spellEnd"/>
      <w:r w:rsidRPr="00752B32">
        <w:rPr>
          <w:rFonts w:ascii="Times New Roman" w:hAnsi="Times New Roman" w:cs="Times New Roman"/>
          <w:b w:val="0"/>
          <w:color w:val="auto"/>
        </w:rPr>
        <w:t xml:space="preserve"> z dnia 20 lutego 2004 r. w sprawie warunków i trybu  przyjmowania uczniów do szkół publicznych oraz przechodzenia z jednych typów szkół do innych (Dz. U. Nr 26, poz. 232 z </w:t>
      </w:r>
      <w:proofErr w:type="spellStart"/>
      <w:r w:rsidRPr="00752B32">
        <w:rPr>
          <w:rFonts w:ascii="Times New Roman" w:hAnsi="Times New Roman" w:cs="Times New Roman"/>
          <w:b w:val="0"/>
          <w:color w:val="auto"/>
        </w:rPr>
        <w:t>późn</w:t>
      </w:r>
      <w:proofErr w:type="spellEnd"/>
      <w:r w:rsidRPr="00752B32">
        <w:rPr>
          <w:rFonts w:ascii="Times New Roman" w:hAnsi="Times New Roman" w:cs="Times New Roman"/>
          <w:b w:val="0"/>
          <w:color w:val="auto"/>
        </w:rPr>
        <w:t>. zmianami)</w:t>
      </w:r>
    </w:p>
    <w:p w:rsidR="00612E69" w:rsidRPr="00752B32" w:rsidRDefault="00612E69" w:rsidP="00612E69">
      <w:pPr>
        <w:pStyle w:val="Nagwek3"/>
        <w:numPr>
          <w:ilvl w:val="0"/>
          <w:numId w:val="23"/>
        </w:numPr>
        <w:spacing w:before="0" w:after="120"/>
        <w:jc w:val="both"/>
        <w:rPr>
          <w:rFonts w:ascii="Times New Roman" w:hAnsi="Times New Roman" w:cs="Times New Roman"/>
          <w:b w:val="0"/>
          <w:color w:val="auto"/>
        </w:rPr>
      </w:pPr>
      <w:r w:rsidRPr="00752B32">
        <w:rPr>
          <w:rFonts w:ascii="Times New Roman" w:hAnsi="Times New Roman" w:cs="Times New Roman"/>
          <w:b w:val="0"/>
          <w:color w:val="auto"/>
        </w:rPr>
        <w:t>rozporządzenia MEN z dnia 01 kwietnia 2010r. w sprawie przyjmowania osób niebędących obywatelami polskimi do publicznych przedszkoli, szkół, zakładów kształcenia nauczycieli i placówek (Dz. U. z 2010r. Nr 57, poz. 361)</w:t>
      </w:r>
    </w:p>
    <w:p w:rsidR="00612E69" w:rsidRPr="00752B32" w:rsidRDefault="00612E69" w:rsidP="00612E69">
      <w:pPr>
        <w:pStyle w:val="Nagwek3"/>
        <w:numPr>
          <w:ilvl w:val="0"/>
          <w:numId w:val="23"/>
        </w:numPr>
        <w:spacing w:before="0" w:after="120"/>
        <w:jc w:val="both"/>
        <w:rPr>
          <w:rFonts w:ascii="Times New Roman" w:hAnsi="Times New Roman" w:cs="Times New Roman"/>
          <w:b w:val="0"/>
          <w:color w:val="auto"/>
        </w:rPr>
      </w:pPr>
      <w:r w:rsidRPr="00752B32">
        <w:rPr>
          <w:rFonts w:ascii="Times New Roman" w:hAnsi="Times New Roman" w:cs="Times New Roman"/>
          <w:b w:val="0"/>
          <w:color w:val="auto"/>
        </w:rPr>
        <w:t xml:space="preserve">Statutu Szkoły </w:t>
      </w:r>
      <w:r w:rsidR="00752B32" w:rsidRPr="00752B32">
        <w:rPr>
          <w:rFonts w:ascii="Times New Roman" w:hAnsi="Times New Roman" w:cs="Times New Roman"/>
          <w:b w:val="0"/>
          <w:color w:val="auto"/>
        </w:rPr>
        <w:t>Podstawowej</w:t>
      </w:r>
      <w:r w:rsidR="00E449FF">
        <w:rPr>
          <w:rFonts w:ascii="Times New Roman" w:hAnsi="Times New Roman" w:cs="Times New Roman"/>
          <w:b w:val="0"/>
          <w:color w:val="auto"/>
        </w:rPr>
        <w:t xml:space="preserve"> im. Kresowian</w:t>
      </w:r>
      <w:r w:rsidR="00752B32" w:rsidRPr="00752B32">
        <w:rPr>
          <w:rFonts w:ascii="Times New Roman" w:hAnsi="Times New Roman" w:cs="Times New Roman"/>
          <w:b w:val="0"/>
          <w:color w:val="auto"/>
        </w:rPr>
        <w:t xml:space="preserve"> w </w:t>
      </w:r>
      <w:proofErr w:type="spellStart"/>
      <w:r w:rsidR="00752B32" w:rsidRPr="00752B32">
        <w:rPr>
          <w:rFonts w:ascii="Times New Roman" w:hAnsi="Times New Roman" w:cs="Times New Roman"/>
          <w:b w:val="0"/>
          <w:color w:val="auto"/>
        </w:rPr>
        <w:t>Rodowie</w:t>
      </w:r>
      <w:proofErr w:type="spellEnd"/>
    </w:p>
    <w:p w:rsidR="00612E69" w:rsidRPr="00790553" w:rsidRDefault="00612E69" w:rsidP="00612E69">
      <w:pPr>
        <w:pStyle w:val="Nagwek2"/>
        <w:spacing w:before="0" w:after="120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90553">
        <w:rPr>
          <w:rFonts w:ascii="Times New Roman" w:hAnsi="Times New Roman" w:cs="Times New Roman"/>
          <w:color w:val="auto"/>
          <w:sz w:val="24"/>
          <w:szCs w:val="24"/>
        </w:rPr>
        <w:t>II. Termin rekrutacji:</w:t>
      </w:r>
    </w:p>
    <w:p w:rsidR="00612E69" w:rsidRPr="00752B32" w:rsidRDefault="00612E69" w:rsidP="00612E69">
      <w:pPr>
        <w:pStyle w:val="Nagwek3"/>
        <w:spacing w:before="0" w:after="120"/>
        <w:ind w:left="567" w:hanging="283"/>
        <w:jc w:val="both"/>
        <w:rPr>
          <w:rFonts w:ascii="Times New Roman" w:hAnsi="Times New Roman" w:cs="Times New Roman"/>
          <w:b w:val="0"/>
          <w:color w:val="auto"/>
        </w:rPr>
      </w:pPr>
      <w:r w:rsidRPr="00752B32">
        <w:rPr>
          <w:rFonts w:ascii="Times New Roman" w:hAnsi="Times New Roman" w:cs="Times New Roman"/>
          <w:b w:val="0"/>
          <w:color w:val="auto"/>
        </w:rPr>
        <w:t xml:space="preserve">1. Nabór do klasy pierwszej na dany rok szkolny prowadzony jest w okresie </w:t>
      </w:r>
      <w:r w:rsidR="00752B32" w:rsidRPr="00752B32">
        <w:rPr>
          <w:rFonts w:ascii="Times New Roman" w:hAnsi="Times New Roman" w:cs="Times New Roman"/>
          <w:b w:val="0"/>
          <w:color w:val="auto"/>
        </w:rPr>
        <w:t>od 10</w:t>
      </w:r>
      <w:r w:rsidRPr="00752B32">
        <w:rPr>
          <w:rFonts w:ascii="Times New Roman" w:hAnsi="Times New Roman" w:cs="Times New Roman"/>
          <w:b w:val="0"/>
          <w:color w:val="auto"/>
        </w:rPr>
        <w:t xml:space="preserve"> marca do 30 kwietnia w kancelarii szkoły.</w:t>
      </w:r>
    </w:p>
    <w:p w:rsidR="00612E69" w:rsidRPr="00752B32" w:rsidRDefault="00612E69" w:rsidP="00612E69">
      <w:pPr>
        <w:pStyle w:val="Nagwek3"/>
        <w:spacing w:before="0" w:after="120"/>
        <w:ind w:left="567" w:hanging="283"/>
        <w:jc w:val="both"/>
        <w:rPr>
          <w:rFonts w:ascii="Times New Roman" w:hAnsi="Times New Roman" w:cs="Times New Roman"/>
          <w:b w:val="0"/>
          <w:color w:val="auto"/>
        </w:rPr>
      </w:pPr>
      <w:r w:rsidRPr="00752B32">
        <w:rPr>
          <w:rFonts w:ascii="Times New Roman" w:hAnsi="Times New Roman" w:cs="Times New Roman"/>
          <w:b w:val="0"/>
          <w:color w:val="auto"/>
        </w:rPr>
        <w:t>2. O terminie naboru, o którym mowa w pkt. 1 rodzice zostają poinformowani poprzez:</w:t>
      </w:r>
    </w:p>
    <w:p w:rsidR="00612E69" w:rsidRPr="00752B32" w:rsidRDefault="00612E69" w:rsidP="00612E69">
      <w:pPr>
        <w:pStyle w:val="Nagwek3"/>
        <w:numPr>
          <w:ilvl w:val="0"/>
          <w:numId w:val="22"/>
        </w:numPr>
        <w:spacing w:before="0" w:after="120"/>
        <w:jc w:val="both"/>
        <w:rPr>
          <w:rFonts w:ascii="Times New Roman" w:hAnsi="Times New Roman" w:cs="Times New Roman"/>
          <w:b w:val="0"/>
          <w:color w:val="auto"/>
        </w:rPr>
      </w:pPr>
      <w:r w:rsidRPr="00752B32">
        <w:rPr>
          <w:rFonts w:ascii="Times New Roman" w:hAnsi="Times New Roman" w:cs="Times New Roman"/>
          <w:b w:val="0"/>
          <w:color w:val="auto"/>
        </w:rPr>
        <w:t xml:space="preserve">umieszczenie informacji  na   szkolnej tablicy ogłoszeń, </w:t>
      </w:r>
    </w:p>
    <w:p w:rsidR="00612E69" w:rsidRPr="00752B32" w:rsidRDefault="00612E69" w:rsidP="00612E69">
      <w:pPr>
        <w:pStyle w:val="Nagwek3"/>
        <w:numPr>
          <w:ilvl w:val="0"/>
          <w:numId w:val="22"/>
        </w:numPr>
        <w:spacing w:before="0" w:after="120"/>
        <w:jc w:val="both"/>
        <w:rPr>
          <w:rFonts w:ascii="Times New Roman" w:hAnsi="Times New Roman" w:cs="Times New Roman"/>
          <w:b w:val="0"/>
          <w:color w:val="auto"/>
        </w:rPr>
      </w:pPr>
      <w:r w:rsidRPr="00752B32">
        <w:rPr>
          <w:rFonts w:ascii="Times New Roman" w:hAnsi="Times New Roman" w:cs="Times New Roman"/>
          <w:b w:val="0"/>
          <w:color w:val="auto"/>
        </w:rPr>
        <w:t xml:space="preserve">umieszczenie informacji na  stronie internetowej szkoły </w:t>
      </w:r>
      <w:r w:rsidRPr="00752B32">
        <w:rPr>
          <w:rFonts w:ascii="Times New Roman" w:hAnsi="Times New Roman" w:cs="Times New Roman"/>
          <w:b w:val="0"/>
          <w:color w:val="auto"/>
        </w:rPr>
        <w:tab/>
        <w:t xml:space="preserve"> </w:t>
      </w:r>
    </w:p>
    <w:p w:rsidR="00612E69" w:rsidRPr="00752B32" w:rsidRDefault="00612E69" w:rsidP="00612E69">
      <w:pPr>
        <w:pStyle w:val="Nagwek3"/>
        <w:numPr>
          <w:ilvl w:val="0"/>
          <w:numId w:val="22"/>
        </w:numPr>
        <w:spacing w:before="0" w:after="120"/>
        <w:jc w:val="both"/>
        <w:rPr>
          <w:rFonts w:ascii="Times New Roman" w:hAnsi="Times New Roman" w:cs="Times New Roman"/>
          <w:b w:val="0"/>
          <w:color w:val="auto"/>
        </w:rPr>
      </w:pPr>
      <w:r w:rsidRPr="00752B32">
        <w:rPr>
          <w:rFonts w:ascii="Times New Roman" w:hAnsi="Times New Roman" w:cs="Times New Roman"/>
          <w:b w:val="0"/>
          <w:color w:val="auto"/>
        </w:rPr>
        <w:t>przekazanie indywidualnych informacji zainteresowanym rodzicom w formie pisemnej.</w:t>
      </w:r>
    </w:p>
    <w:p w:rsidR="00612E69" w:rsidRPr="00752B32" w:rsidRDefault="00612E69" w:rsidP="00612E69">
      <w:pPr>
        <w:pStyle w:val="Nagwek3"/>
        <w:spacing w:before="0" w:after="120"/>
        <w:ind w:left="567" w:hanging="283"/>
        <w:jc w:val="both"/>
        <w:rPr>
          <w:rFonts w:ascii="Times New Roman" w:hAnsi="Times New Roman" w:cs="Times New Roman"/>
          <w:b w:val="0"/>
          <w:color w:val="auto"/>
        </w:rPr>
      </w:pPr>
      <w:r w:rsidRPr="00752B32">
        <w:rPr>
          <w:rFonts w:ascii="Times New Roman" w:hAnsi="Times New Roman" w:cs="Times New Roman"/>
          <w:b w:val="0"/>
          <w:color w:val="auto"/>
        </w:rPr>
        <w:t>3. Informacje o zasadach naboru można uzyskać także  pod nr telefon</w:t>
      </w:r>
      <w:r w:rsidR="00752B32" w:rsidRPr="00752B32">
        <w:rPr>
          <w:rFonts w:ascii="Times New Roman" w:hAnsi="Times New Roman" w:cs="Times New Roman"/>
          <w:b w:val="0"/>
          <w:color w:val="auto"/>
        </w:rPr>
        <w:t>u 552629052.</w:t>
      </w:r>
      <w:r w:rsidRPr="00752B32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612E69" w:rsidRPr="00394A70" w:rsidRDefault="00612E69" w:rsidP="00612E69">
      <w:pPr>
        <w:spacing w:after="120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0">
        <w:rPr>
          <w:rFonts w:ascii="Times New Roman" w:hAnsi="Times New Roman" w:cs="Times New Roman"/>
          <w:b/>
          <w:sz w:val="24"/>
          <w:szCs w:val="24"/>
        </w:rPr>
        <w:t xml:space="preserve">III. Obowiązek szkolny: </w:t>
      </w:r>
    </w:p>
    <w:p w:rsidR="00612E69" w:rsidRPr="00752B32" w:rsidRDefault="00612E69" w:rsidP="00612E69">
      <w:pPr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752B32">
        <w:rPr>
          <w:rFonts w:ascii="Times New Roman" w:eastAsia="Times New Roman" w:hAnsi="Times New Roman" w:cs="Times New Roman"/>
          <w:bCs/>
        </w:rPr>
        <w:t xml:space="preserve">1. </w:t>
      </w:r>
      <w:r w:rsidR="00055610">
        <w:rPr>
          <w:rFonts w:ascii="Times New Roman" w:hAnsi="Times New Roman" w:cs="Times New Roman"/>
        </w:rPr>
        <w:t>W roku szkolnym 2025/2026</w:t>
      </w:r>
      <w:r w:rsidRPr="00752B32">
        <w:rPr>
          <w:rFonts w:ascii="Times New Roman" w:hAnsi="Times New Roman" w:cs="Times New Roman"/>
        </w:rPr>
        <w:t xml:space="preserve"> spełnianie obowiązku szkolnego roz</w:t>
      </w:r>
      <w:r w:rsidR="00055610">
        <w:rPr>
          <w:rFonts w:ascii="Times New Roman" w:hAnsi="Times New Roman" w:cs="Times New Roman"/>
        </w:rPr>
        <w:t>poczynają dzieci urodzone w 2018</w:t>
      </w:r>
      <w:r w:rsidRPr="00752B32">
        <w:rPr>
          <w:rFonts w:ascii="Times New Roman" w:hAnsi="Times New Roman" w:cs="Times New Roman"/>
        </w:rPr>
        <w:t>r</w:t>
      </w:r>
      <w:r w:rsidR="00DD7A7C">
        <w:rPr>
          <w:rFonts w:ascii="Times New Roman" w:hAnsi="Times New Roman" w:cs="Times New Roman"/>
        </w:rPr>
        <w:t>.</w:t>
      </w:r>
    </w:p>
    <w:p w:rsidR="00612E69" w:rsidRDefault="00612E69" w:rsidP="00612E69">
      <w:pPr>
        <w:spacing w:after="120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0">
        <w:rPr>
          <w:rFonts w:ascii="Times New Roman" w:hAnsi="Times New Roman" w:cs="Times New Roman"/>
          <w:b/>
          <w:sz w:val="24"/>
          <w:szCs w:val="24"/>
        </w:rPr>
        <w:t>IV. Uczniowie objęci rekrutacją:</w:t>
      </w:r>
    </w:p>
    <w:p w:rsidR="00612E69" w:rsidRPr="00752B32" w:rsidRDefault="00612E69" w:rsidP="00612E69">
      <w:pPr>
        <w:spacing w:after="120"/>
        <w:ind w:left="900" w:hanging="900"/>
        <w:jc w:val="both"/>
        <w:rPr>
          <w:rFonts w:ascii="Times New Roman" w:hAnsi="Times New Roman" w:cs="Times New Roman"/>
        </w:rPr>
      </w:pPr>
      <w:r w:rsidRPr="00752B32">
        <w:rPr>
          <w:rFonts w:ascii="Times New Roman" w:hAnsi="Times New Roman" w:cs="Times New Roman"/>
          <w:b/>
        </w:rPr>
        <w:t xml:space="preserve">    </w:t>
      </w:r>
      <w:r w:rsidRPr="00752B32">
        <w:rPr>
          <w:rFonts w:ascii="Times New Roman" w:hAnsi="Times New Roman" w:cs="Times New Roman"/>
        </w:rPr>
        <w:t>1. Do klasy pierwszej przyjmuje się z urzędu dzie</w:t>
      </w:r>
      <w:r w:rsidR="00752B32" w:rsidRPr="00752B32">
        <w:rPr>
          <w:rFonts w:ascii="Times New Roman" w:hAnsi="Times New Roman" w:cs="Times New Roman"/>
        </w:rPr>
        <w:t xml:space="preserve">ci zamieszkałe w obwodzie Szkoły Podstawowej w </w:t>
      </w:r>
      <w:proofErr w:type="spellStart"/>
      <w:r w:rsidR="00752B32" w:rsidRPr="00752B32">
        <w:rPr>
          <w:rFonts w:ascii="Times New Roman" w:hAnsi="Times New Roman" w:cs="Times New Roman"/>
        </w:rPr>
        <w:t>Rodowie</w:t>
      </w:r>
      <w:proofErr w:type="spellEnd"/>
      <w:r w:rsidRPr="00752B32">
        <w:rPr>
          <w:rFonts w:ascii="Times New Roman" w:hAnsi="Times New Roman" w:cs="Times New Roman"/>
        </w:rPr>
        <w:t>.</w:t>
      </w:r>
    </w:p>
    <w:p w:rsidR="00612E69" w:rsidRPr="00752B32" w:rsidRDefault="00612E69" w:rsidP="00612E69">
      <w:pPr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752B32">
        <w:rPr>
          <w:rFonts w:ascii="Times New Roman" w:hAnsi="Times New Roman" w:cs="Times New Roman"/>
        </w:rPr>
        <w:t>2. Na wniosek rodziców dziecko zamieszkałe poza obwodem może zostać przyjęte do pierwszej klasy jedynie w przypadku, gdy szkoła dysponuje wolnymi miejscami.</w:t>
      </w:r>
    </w:p>
    <w:p w:rsidR="00612E69" w:rsidRPr="00752B32" w:rsidRDefault="00612E69" w:rsidP="00612E69">
      <w:pPr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752B32">
        <w:rPr>
          <w:rFonts w:ascii="Times New Roman" w:hAnsi="Times New Roman" w:cs="Times New Roman"/>
        </w:rPr>
        <w:t>3. Decyzję o przyjęciu ucznia do szkoły podejmuje dyrektor szkoły.</w:t>
      </w:r>
    </w:p>
    <w:p w:rsidR="00612E69" w:rsidRPr="00394A70" w:rsidRDefault="00612E69" w:rsidP="00612E69">
      <w:pPr>
        <w:spacing w:after="120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0">
        <w:rPr>
          <w:rFonts w:ascii="Times New Roman" w:hAnsi="Times New Roman" w:cs="Times New Roman"/>
          <w:b/>
          <w:sz w:val="24"/>
          <w:szCs w:val="24"/>
        </w:rPr>
        <w:t>V. Dzieci 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A70">
        <w:rPr>
          <w:rFonts w:ascii="Times New Roman" w:hAnsi="Times New Roman" w:cs="Times New Roman"/>
          <w:b/>
          <w:sz w:val="24"/>
          <w:szCs w:val="24"/>
        </w:rPr>
        <w:t>będące obywatelami polskimi:</w:t>
      </w:r>
    </w:p>
    <w:p w:rsidR="00612E69" w:rsidRPr="00752B32" w:rsidRDefault="00612E69" w:rsidP="00612E69">
      <w:pPr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752B32">
        <w:rPr>
          <w:rFonts w:ascii="Times New Roman" w:hAnsi="Times New Roman" w:cs="Times New Roman"/>
        </w:rPr>
        <w:t>1. Dzieci nie będące obywatelami polskimi przyjmowane są do szkoły na warunkach i w trybie dotyczącym obywateli polskich.</w:t>
      </w:r>
    </w:p>
    <w:p w:rsidR="00612E69" w:rsidRPr="00394A70" w:rsidRDefault="00612E69" w:rsidP="00612E69">
      <w:pPr>
        <w:spacing w:after="120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0">
        <w:rPr>
          <w:rFonts w:ascii="Times New Roman" w:hAnsi="Times New Roman" w:cs="Times New Roman"/>
          <w:b/>
          <w:sz w:val="24"/>
          <w:szCs w:val="24"/>
        </w:rPr>
        <w:t>VI. Odroczenia</w:t>
      </w:r>
    </w:p>
    <w:p w:rsidR="00612E69" w:rsidRPr="00752B32" w:rsidRDefault="00612E69" w:rsidP="00612E69">
      <w:pPr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752B32">
        <w:rPr>
          <w:rFonts w:ascii="Times New Roman" w:hAnsi="Times New Roman" w:cs="Times New Roman"/>
        </w:rPr>
        <w:lastRenderedPageBreak/>
        <w:t xml:space="preserve">1. W przypadkach uzasadnionych ważnymi przyczynami rozpoczęcie spełniania przez dziecko obowiązku szkolnego może zostać odroczone. </w:t>
      </w:r>
    </w:p>
    <w:p w:rsidR="00612E69" w:rsidRPr="00752B32" w:rsidRDefault="00612E69" w:rsidP="00612E69">
      <w:pPr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752B32">
        <w:rPr>
          <w:rFonts w:ascii="Times New Roman" w:hAnsi="Times New Roman" w:cs="Times New Roman"/>
        </w:rPr>
        <w:t>2. Decyzję w sprawie odroczenia podejmuje dyrektor szkoły, wyłącznie dla dziecka zamieszkałego w obwodzie szkoły.</w:t>
      </w:r>
    </w:p>
    <w:p w:rsidR="00612E69" w:rsidRPr="00752B32" w:rsidRDefault="00612E69" w:rsidP="00612E69">
      <w:pPr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752B32">
        <w:rPr>
          <w:rFonts w:ascii="Times New Roman" w:hAnsi="Times New Roman" w:cs="Times New Roman"/>
        </w:rPr>
        <w:t>3. W celu podjęcia decyzji dyrektor szkoły zasięga opinii poradni psychologiczno-pedagogicznej.</w:t>
      </w:r>
    </w:p>
    <w:p w:rsidR="00612E69" w:rsidRPr="00394A70" w:rsidRDefault="00612E69" w:rsidP="00612E69">
      <w:pPr>
        <w:spacing w:after="120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0">
        <w:rPr>
          <w:rFonts w:ascii="Times New Roman" w:hAnsi="Times New Roman" w:cs="Times New Roman"/>
          <w:b/>
          <w:sz w:val="24"/>
          <w:szCs w:val="24"/>
        </w:rPr>
        <w:t>VII. Obowiązek szkolny poza szkołą:</w:t>
      </w:r>
    </w:p>
    <w:p w:rsidR="00612E69" w:rsidRPr="00752B32" w:rsidRDefault="00612E69" w:rsidP="00612E69">
      <w:pPr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752B32">
        <w:rPr>
          <w:rFonts w:ascii="Times New Roman" w:hAnsi="Times New Roman" w:cs="Times New Roman"/>
        </w:rPr>
        <w:t>1. Dyrektor szkoły może zezwolić na spełnienie obowiązku szkolnego poza szkołą jeżeli rodzice dziecka złożą do 31 maja wniosek o wydanie takiego zezwolenia, dołączając:</w:t>
      </w:r>
    </w:p>
    <w:p w:rsidR="00612E69" w:rsidRPr="00752B32" w:rsidRDefault="00612E69" w:rsidP="00612E69">
      <w:pPr>
        <w:numPr>
          <w:ilvl w:val="0"/>
          <w:numId w:val="24"/>
        </w:numPr>
        <w:spacing w:after="120"/>
        <w:ind w:left="1134"/>
        <w:jc w:val="both"/>
        <w:rPr>
          <w:rFonts w:ascii="Times New Roman" w:hAnsi="Times New Roman" w:cs="Times New Roman"/>
        </w:rPr>
      </w:pPr>
      <w:r w:rsidRPr="00752B32">
        <w:rPr>
          <w:rFonts w:ascii="Times New Roman" w:hAnsi="Times New Roman" w:cs="Times New Roman"/>
        </w:rPr>
        <w:t>opinię poradni psychologiczno-pedagogicznej,</w:t>
      </w:r>
    </w:p>
    <w:p w:rsidR="00612E69" w:rsidRPr="00752B32" w:rsidRDefault="00612E69" w:rsidP="00612E69">
      <w:pPr>
        <w:numPr>
          <w:ilvl w:val="0"/>
          <w:numId w:val="24"/>
        </w:numPr>
        <w:spacing w:after="120"/>
        <w:ind w:left="1134"/>
        <w:jc w:val="both"/>
        <w:rPr>
          <w:rFonts w:ascii="Times New Roman" w:hAnsi="Times New Roman" w:cs="Times New Roman"/>
        </w:rPr>
      </w:pPr>
      <w:r w:rsidRPr="00752B32">
        <w:rPr>
          <w:rFonts w:ascii="Times New Roman" w:hAnsi="Times New Roman" w:cs="Times New Roman"/>
        </w:rPr>
        <w:t>oświadczenie rodziców o zapewnieniu dziecku warunków umożliwiających realizację podstawy programowej obowiązującej na danym etapie kształcenia,</w:t>
      </w:r>
    </w:p>
    <w:p w:rsidR="00612E69" w:rsidRPr="00752B32" w:rsidRDefault="00612E69" w:rsidP="00612E69">
      <w:pPr>
        <w:numPr>
          <w:ilvl w:val="0"/>
          <w:numId w:val="24"/>
        </w:numPr>
        <w:spacing w:after="120"/>
        <w:ind w:left="1134"/>
        <w:jc w:val="both"/>
        <w:rPr>
          <w:rFonts w:ascii="Times New Roman" w:hAnsi="Times New Roman" w:cs="Times New Roman"/>
        </w:rPr>
      </w:pPr>
      <w:r w:rsidRPr="00752B32">
        <w:rPr>
          <w:rFonts w:ascii="Times New Roman" w:hAnsi="Times New Roman" w:cs="Times New Roman"/>
        </w:rPr>
        <w:t>zobowiązanie rodziców do przystępowania przez dziecko w każdym roku szkolnym do rocznych egzaminów klasyfikacyjnych</w:t>
      </w:r>
    </w:p>
    <w:p w:rsidR="00612E69" w:rsidRPr="00752B32" w:rsidRDefault="00612E69" w:rsidP="00612E69">
      <w:pPr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752B32">
        <w:rPr>
          <w:rFonts w:ascii="Times New Roman" w:hAnsi="Times New Roman" w:cs="Times New Roman"/>
        </w:rPr>
        <w:t>2. Dziecko spełniając obowiązek szkolny w tej formie może otrzymać świadectwo ukończenia szkoły podstawowej na podstawie egzaminu klasyfikacyjnego prowadzonego przez szkołę, której dyrektor udzielił zezwolenia na taką formę</w:t>
      </w:r>
      <w:r w:rsidRPr="00752B32">
        <w:rPr>
          <w:rFonts w:ascii="Times New Roman" w:hAnsi="Times New Roman" w:cs="Times New Roman"/>
          <w:iCs/>
        </w:rPr>
        <w:t xml:space="preserve"> spełnienia obowiązku szkolnego</w:t>
      </w:r>
      <w:r w:rsidRPr="00752B32">
        <w:rPr>
          <w:rFonts w:ascii="Times New Roman" w:hAnsi="Times New Roman" w:cs="Times New Roman"/>
        </w:rPr>
        <w:t>.</w:t>
      </w:r>
    </w:p>
    <w:p w:rsidR="00612E69" w:rsidRPr="00394A70" w:rsidRDefault="00612E69" w:rsidP="00612E69">
      <w:pPr>
        <w:spacing w:after="120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0">
        <w:rPr>
          <w:rFonts w:ascii="Times New Roman" w:hAnsi="Times New Roman" w:cs="Times New Roman"/>
          <w:b/>
          <w:sz w:val="24"/>
          <w:szCs w:val="24"/>
        </w:rPr>
        <w:t>VIII. Zapisy:</w:t>
      </w:r>
    </w:p>
    <w:p w:rsidR="00612E69" w:rsidRPr="00752B32" w:rsidRDefault="00612E69" w:rsidP="00612E69">
      <w:pPr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752B32">
        <w:rPr>
          <w:rFonts w:ascii="Times New Roman" w:hAnsi="Times New Roman" w:cs="Times New Roman"/>
        </w:rPr>
        <w:t>1. Do dopełnienia czynności związanych ze zgłoszeniem dziecka do szkoły zobowiązani są jego rodzice lub prawni opiekunowie.</w:t>
      </w:r>
    </w:p>
    <w:p w:rsidR="00612E69" w:rsidRPr="00752B32" w:rsidRDefault="00612E69" w:rsidP="00612E69">
      <w:pPr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752B32">
        <w:rPr>
          <w:rFonts w:ascii="Times New Roman" w:hAnsi="Times New Roman" w:cs="Times New Roman"/>
        </w:rPr>
        <w:t>2. Zgłoszenie dziecka do pierwszej klasy szkoły podstawowej polega na:</w:t>
      </w:r>
    </w:p>
    <w:p w:rsidR="00612E69" w:rsidRPr="00752B32" w:rsidRDefault="00612E69" w:rsidP="00612E69">
      <w:pPr>
        <w:numPr>
          <w:ilvl w:val="0"/>
          <w:numId w:val="25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752B32">
        <w:rPr>
          <w:rFonts w:ascii="Times New Roman" w:hAnsi="Times New Roman" w:cs="Times New Roman"/>
        </w:rPr>
        <w:t>pobraniu od nauczyciela oddziału przedszkolnego lub dyrektora szkoły, a także ze strony internetowej formularza zgłoszenia,</w:t>
      </w:r>
    </w:p>
    <w:p w:rsidR="00612E69" w:rsidRPr="00752B32" w:rsidRDefault="00612E69" w:rsidP="00612E69">
      <w:pPr>
        <w:numPr>
          <w:ilvl w:val="0"/>
          <w:numId w:val="25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752B32">
        <w:rPr>
          <w:rFonts w:ascii="Times New Roman" w:hAnsi="Times New Roman" w:cs="Times New Roman"/>
        </w:rPr>
        <w:t xml:space="preserve">wypełnieniu i podpisaniu formularza, </w:t>
      </w:r>
    </w:p>
    <w:p w:rsidR="00612E69" w:rsidRPr="00752B32" w:rsidRDefault="00612E69" w:rsidP="00612E69">
      <w:pPr>
        <w:numPr>
          <w:ilvl w:val="0"/>
          <w:numId w:val="25"/>
        </w:numPr>
        <w:spacing w:after="120"/>
        <w:ind w:left="1276"/>
        <w:jc w:val="both"/>
        <w:rPr>
          <w:rFonts w:ascii="Times New Roman" w:hAnsi="Times New Roman" w:cs="Times New Roman"/>
          <w:color w:val="000000"/>
        </w:rPr>
      </w:pPr>
      <w:r w:rsidRPr="00752B32">
        <w:rPr>
          <w:rFonts w:ascii="Times New Roman" w:hAnsi="Times New Roman" w:cs="Times New Roman"/>
        </w:rPr>
        <w:t>złożeniu formularza u dyrektora szkoły.</w:t>
      </w:r>
    </w:p>
    <w:p w:rsidR="00612E69" w:rsidRDefault="00612E69" w:rsidP="00612E69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52B32">
        <w:rPr>
          <w:rFonts w:ascii="Times New Roman" w:eastAsia="Times New Roman" w:hAnsi="Times New Roman" w:cs="Times New Roman"/>
          <w:b/>
          <w:bCs/>
          <w:i/>
        </w:rPr>
        <w:tab/>
      </w:r>
      <w:r w:rsidRPr="00752B32">
        <w:rPr>
          <w:rFonts w:ascii="Times New Roman" w:eastAsia="Times New Roman" w:hAnsi="Times New Roman" w:cs="Times New Roman"/>
          <w:b/>
          <w:bCs/>
          <w:i/>
        </w:rPr>
        <w:tab/>
      </w:r>
      <w:r w:rsidRPr="00752B32">
        <w:rPr>
          <w:rFonts w:ascii="Times New Roman" w:eastAsia="Times New Roman" w:hAnsi="Times New Roman" w:cs="Times New Roman"/>
          <w:b/>
          <w:bCs/>
          <w:i/>
        </w:rPr>
        <w:tab/>
      </w:r>
      <w:r w:rsidRPr="00752B32">
        <w:rPr>
          <w:rFonts w:ascii="Times New Roman" w:eastAsia="Times New Roman" w:hAnsi="Times New Roman" w:cs="Times New Roman"/>
          <w:b/>
          <w:bCs/>
          <w:i/>
        </w:rPr>
        <w:tab/>
      </w:r>
      <w:r w:rsidRPr="00752B32">
        <w:rPr>
          <w:rFonts w:ascii="Times New Roman" w:eastAsia="Times New Roman" w:hAnsi="Times New Roman" w:cs="Times New Roman"/>
          <w:b/>
          <w:bCs/>
          <w:i/>
        </w:rPr>
        <w:tab/>
      </w:r>
      <w:r w:rsidRPr="00752B32">
        <w:rPr>
          <w:rFonts w:ascii="Times New Roman" w:eastAsia="Times New Roman" w:hAnsi="Times New Roman" w:cs="Times New Roman"/>
          <w:b/>
          <w:bCs/>
          <w:i/>
        </w:rPr>
        <w:tab/>
      </w:r>
      <w:r w:rsidRPr="00752B32">
        <w:rPr>
          <w:rFonts w:ascii="Times New Roman" w:eastAsia="Times New Roman" w:hAnsi="Times New Roman" w:cs="Times New Roman"/>
          <w:b/>
          <w:bCs/>
          <w:i/>
        </w:rPr>
        <w:tab/>
      </w:r>
      <w:r w:rsidRPr="00B9774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Pr="00B9774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Pr="00B9774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612E69" w:rsidRPr="00132DBE" w:rsidRDefault="00612E69" w:rsidP="00612E69">
      <w:pPr>
        <w:ind w:left="6372" w:firstLine="708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32DBE">
        <w:rPr>
          <w:rFonts w:ascii="Times New Roman" w:eastAsia="Times New Roman" w:hAnsi="Times New Roman" w:cs="Times New Roman"/>
          <w:bCs/>
          <w:i/>
          <w:sz w:val="24"/>
          <w:szCs w:val="24"/>
        </w:rPr>
        <w:t>Dyrektor szkoły</w:t>
      </w:r>
    </w:p>
    <w:p w:rsidR="00612E69" w:rsidRPr="005D1393" w:rsidRDefault="00612E69">
      <w:pPr>
        <w:rPr>
          <w:rFonts w:ascii="Times New Roman" w:hAnsi="Times New Roman" w:cs="Times New Roman"/>
          <w:sz w:val="24"/>
          <w:szCs w:val="24"/>
        </w:rPr>
      </w:pPr>
      <w:r w:rsidRPr="00B9774C">
        <w:rPr>
          <w:rFonts w:ascii="Times New Roman" w:hAnsi="Times New Roman" w:cs="Times New Roman"/>
          <w:i/>
          <w:sz w:val="24"/>
          <w:szCs w:val="24"/>
        </w:rPr>
        <w:tab/>
      </w:r>
      <w:r w:rsidRPr="00B9774C">
        <w:rPr>
          <w:rFonts w:ascii="Times New Roman" w:hAnsi="Times New Roman" w:cs="Times New Roman"/>
          <w:i/>
          <w:sz w:val="24"/>
          <w:szCs w:val="24"/>
        </w:rPr>
        <w:tab/>
      </w:r>
      <w:r w:rsidRPr="00B9774C">
        <w:rPr>
          <w:rFonts w:ascii="Times New Roman" w:hAnsi="Times New Roman" w:cs="Times New Roman"/>
          <w:i/>
          <w:sz w:val="24"/>
          <w:szCs w:val="24"/>
        </w:rPr>
        <w:tab/>
      </w:r>
      <w:r w:rsidRPr="00B9774C">
        <w:rPr>
          <w:rFonts w:ascii="Times New Roman" w:hAnsi="Times New Roman" w:cs="Times New Roman"/>
          <w:i/>
          <w:sz w:val="24"/>
          <w:szCs w:val="24"/>
        </w:rPr>
        <w:tab/>
      </w:r>
      <w:r w:rsidRPr="00B9774C">
        <w:rPr>
          <w:rFonts w:ascii="Times New Roman" w:hAnsi="Times New Roman" w:cs="Times New Roman"/>
          <w:i/>
          <w:sz w:val="24"/>
          <w:szCs w:val="24"/>
        </w:rPr>
        <w:tab/>
      </w:r>
      <w:r w:rsidRPr="00B9774C">
        <w:rPr>
          <w:rFonts w:ascii="Times New Roman" w:hAnsi="Times New Roman" w:cs="Times New Roman"/>
          <w:i/>
          <w:sz w:val="24"/>
          <w:szCs w:val="24"/>
        </w:rPr>
        <w:tab/>
      </w:r>
      <w:r w:rsidRPr="00B9774C">
        <w:rPr>
          <w:rFonts w:ascii="Times New Roman" w:hAnsi="Times New Roman" w:cs="Times New Roman"/>
          <w:i/>
          <w:sz w:val="24"/>
          <w:szCs w:val="24"/>
        </w:rPr>
        <w:tab/>
      </w:r>
      <w:r w:rsidRPr="00B9774C">
        <w:rPr>
          <w:rFonts w:ascii="Times New Roman" w:hAnsi="Times New Roman" w:cs="Times New Roman"/>
          <w:i/>
          <w:sz w:val="24"/>
          <w:szCs w:val="24"/>
        </w:rPr>
        <w:tab/>
      </w:r>
      <w:r w:rsidRPr="00B9774C">
        <w:rPr>
          <w:rFonts w:ascii="Times New Roman" w:hAnsi="Times New Roman" w:cs="Times New Roman"/>
          <w:i/>
          <w:sz w:val="24"/>
          <w:szCs w:val="24"/>
        </w:rPr>
        <w:tab/>
      </w:r>
      <w:r w:rsidRPr="00B9774C">
        <w:rPr>
          <w:rFonts w:ascii="Times New Roman" w:hAnsi="Times New Roman" w:cs="Times New Roman"/>
          <w:i/>
          <w:sz w:val="24"/>
          <w:szCs w:val="24"/>
        </w:rPr>
        <w:tab/>
      </w:r>
      <w:r w:rsidR="00752B32">
        <w:rPr>
          <w:rFonts w:ascii="Times New Roman" w:hAnsi="Times New Roman" w:cs="Times New Roman"/>
          <w:i/>
          <w:sz w:val="24"/>
          <w:szCs w:val="24"/>
        </w:rPr>
        <w:t xml:space="preserve">Bożena </w:t>
      </w:r>
      <w:proofErr w:type="spellStart"/>
      <w:r w:rsidR="00752B32">
        <w:rPr>
          <w:rFonts w:ascii="Times New Roman" w:hAnsi="Times New Roman" w:cs="Times New Roman"/>
          <w:i/>
          <w:sz w:val="24"/>
          <w:szCs w:val="24"/>
        </w:rPr>
        <w:t>Niewulis</w:t>
      </w:r>
      <w:proofErr w:type="spellEnd"/>
    </w:p>
    <w:p w:rsidR="00612E69" w:rsidRDefault="00612E69"/>
    <w:p w:rsidR="00612E69" w:rsidRDefault="00612E69"/>
    <w:p w:rsidR="00422E46" w:rsidRDefault="00422E46"/>
    <w:p w:rsidR="00422E46" w:rsidRPr="00422E46" w:rsidRDefault="00422E46" w:rsidP="00422E46"/>
    <w:p w:rsidR="00422E46" w:rsidRPr="00422E46" w:rsidRDefault="00422E46" w:rsidP="00422E46"/>
    <w:p w:rsidR="00422E46" w:rsidRPr="00422E46" w:rsidRDefault="00422E46" w:rsidP="00422E46"/>
    <w:p w:rsidR="00752B32" w:rsidRDefault="00752B32" w:rsidP="00422E46"/>
    <w:sectPr w:rsidR="00752B32" w:rsidSect="0088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3AF"/>
    <w:multiLevelType w:val="multilevel"/>
    <w:tmpl w:val="0456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823E5"/>
    <w:multiLevelType w:val="multilevel"/>
    <w:tmpl w:val="98BC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C377D9"/>
    <w:multiLevelType w:val="multilevel"/>
    <w:tmpl w:val="066A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024A34"/>
    <w:multiLevelType w:val="multilevel"/>
    <w:tmpl w:val="E464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6336C0"/>
    <w:multiLevelType w:val="hybridMultilevel"/>
    <w:tmpl w:val="5F084D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652A75"/>
    <w:multiLevelType w:val="multilevel"/>
    <w:tmpl w:val="EA8A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19518A"/>
    <w:multiLevelType w:val="multilevel"/>
    <w:tmpl w:val="B822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43794F"/>
    <w:multiLevelType w:val="multilevel"/>
    <w:tmpl w:val="5D08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DE7D88"/>
    <w:multiLevelType w:val="multilevel"/>
    <w:tmpl w:val="459C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D44704"/>
    <w:multiLevelType w:val="hybridMultilevel"/>
    <w:tmpl w:val="4656B0D2"/>
    <w:lvl w:ilvl="0" w:tplc="3AFC3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00704"/>
    <w:multiLevelType w:val="multilevel"/>
    <w:tmpl w:val="A048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334A9F"/>
    <w:multiLevelType w:val="multilevel"/>
    <w:tmpl w:val="D4C0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553DA4"/>
    <w:multiLevelType w:val="multilevel"/>
    <w:tmpl w:val="0CE4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791267"/>
    <w:multiLevelType w:val="multilevel"/>
    <w:tmpl w:val="5A50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BBF7D3F"/>
    <w:multiLevelType w:val="multilevel"/>
    <w:tmpl w:val="78F8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12C3328"/>
    <w:multiLevelType w:val="multilevel"/>
    <w:tmpl w:val="6CD0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275213"/>
    <w:multiLevelType w:val="multilevel"/>
    <w:tmpl w:val="E1AC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F7570F"/>
    <w:multiLevelType w:val="multilevel"/>
    <w:tmpl w:val="38AC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7B5332"/>
    <w:multiLevelType w:val="hybridMultilevel"/>
    <w:tmpl w:val="C9508B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EFC54BC"/>
    <w:multiLevelType w:val="multilevel"/>
    <w:tmpl w:val="D0B4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241180A"/>
    <w:multiLevelType w:val="multilevel"/>
    <w:tmpl w:val="D630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DE484A"/>
    <w:multiLevelType w:val="multilevel"/>
    <w:tmpl w:val="153E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807243B"/>
    <w:multiLevelType w:val="hybridMultilevel"/>
    <w:tmpl w:val="2AC4F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83ADB"/>
    <w:multiLevelType w:val="multilevel"/>
    <w:tmpl w:val="4A70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CF4238E"/>
    <w:multiLevelType w:val="multilevel"/>
    <w:tmpl w:val="7F56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FFF53DB"/>
    <w:multiLevelType w:val="multilevel"/>
    <w:tmpl w:val="59A4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272E00"/>
    <w:multiLevelType w:val="multilevel"/>
    <w:tmpl w:val="CD70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25"/>
  </w:num>
  <w:num w:numId="7">
    <w:abstractNumId w:val="7"/>
  </w:num>
  <w:num w:numId="8">
    <w:abstractNumId w:val="23"/>
  </w:num>
  <w:num w:numId="9">
    <w:abstractNumId w:val="20"/>
  </w:num>
  <w:num w:numId="10">
    <w:abstractNumId w:val="11"/>
  </w:num>
  <w:num w:numId="11">
    <w:abstractNumId w:val="24"/>
  </w:num>
  <w:num w:numId="12">
    <w:abstractNumId w:val="21"/>
  </w:num>
  <w:num w:numId="13">
    <w:abstractNumId w:val="14"/>
  </w:num>
  <w:num w:numId="14">
    <w:abstractNumId w:val="16"/>
  </w:num>
  <w:num w:numId="15">
    <w:abstractNumId w:val="1"/>
  </w:num>
  <w:num w:numId="16">
    <w:abstractNumId w:val="19"/>
  </w:num>
  <w:num w:numId="17">
    <w:abstractNumId w:val="26"/>
  </w:num>
  <w:num w:numId="18">
    <w:abstractNumId w:val="5"/>
  </w:num>
  <w:num w:numId="19">
    <w:abstractNumId w:val="8"/>
  </w:num>
  <w:num w:numId="20">
    <w:abstractNumId w:val="13"/>
  </w:num>
  <w:num w:numId="21">
    <w:abstractNumId w:val="2"/>
  </w:num>
  <w:num w:numId="22">
    <w:abstractNumId w:val="4"/>
  </w:num>
  <w:num w:numId="23">
    <w:abstractNumId w:val="18"/>
  </w:num>
  <w:num w:numId="24">
    <w:abstractNumId w:val="22"/>
  </w:num>
  <w:num w:numId="25">
    <w:abstractNumId w:val="9"/>
  </w:num>
  <w:num w:numId="26">
    <w:abstractNumId w:val="3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7109"/>
    <w:rsid w:val="00010A95"/>
    <w:rsid w:val="00055610"/>
    <w:rsid w:val="001B0D62"/>
    <w:rsid w:val="00337109"/>
    <w:rsid w:val="00350576"/>
    <w:rsid w:val="003D3B04"/>
    <w:rsid w:val="004153CA"/>
    <w:rsid w:val="00422E46"/>
    <w:rsid w:val="005D1393"/>
    <w:rsid w:val="00612E69"/>
    <w:rsid w:val="006542CC"/>
    <w:rsid w:val="00752B32"/>
    <w:rsid w:val="007A4E86"/>
    <w:rsid w:val="007F7F4D"/>
    <w:rsid w:val="0088674B"/>
    <w:rsid w:val="009F3977"/>
    <w:rsid w:val="00A774BA"/>
    <w:rsid w:val="00CC799B"/>
    <w:rsid w:val="00DA70D1"/>
    <w:rsid w:val="00DD7A7C"/>
    <w:rsid w:val="00E15234"/>
    <w:rsid w:val="00E449FF"/>
    <w:rsid w:val="00E6618D"/>
    <w:rsid w:val="00EE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74B"/>
  </w:style>
  <w:style w:type="paragraph" w:styleId="Nagwek1">
    <w:name w:val="heading 1"/>
    <w:basedOn w:val="Normalny"/>
    <w:next w:val="Normalny"/>
    <w:link w:val="Nagwek1Znak"/>
    <w:qFormat/>
    <w:rsid w:val="00612E6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12E6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12E69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37109"/>
    <w:rPr>
      <w:b/>
      <w:bCs/>
    </w:rPr>
  </w:style>
  <w:style w:type="paragraph" w:styleId="NormalnyWeb">
    <w:name w:val="Normal (Web)"/>
    <w:basedOn w:val="Normalny"/>
    <w:uiPriority w:val="99"/>
    <w:unhideWhenUsed/>
    <w:rsid w:val="0033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37109"/>
  </w:style>
  <w:style w:type="character" w:customStyle="1" w:styleId="Nagwek1Znak">
    <w:name w:val="Nagłówek 1 Znak"/>
    <w:basedOn w:val="Domylnaczcionkaakapitu"/>
    <w:link w:val="Nagwek1"/>
    <w:rsid w:val="00612E6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612E69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12E69"/>
    <w:rPr>
      <w:rFonts w:ascii="Cambria" w:eastAsia="Times New Roman" w:hAnsi="Cambria" w:cs="Cambria"/>
      <w:b/>
      <w:bCs/>
      <w:color w:val="4F81BD"/>
    </w:rPr>
  </w:style>
  <w:style w:type="character" w:styleId="Uwydatnienie">
    <w:name w:val="Emphasis"/>
    <w:basedOn w:val="Domylnaczcionkaakapitu"/>
    <w:uiPriority w:val="20"/>
    <w:qFormat/>
    <w:rsid w:val="00422E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0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14</cp:revision>
  <cp:lastPrinted>2014-02-28T08:31:00Z</cp:lastPrinted>
  <dcterms:created xsi:type="dcterms:W3CDTF">2016-03-03T09:06:00Z</dcterms:created>
  <dcterms:modified xsi:type="dcterms:W3CDTF">2025-02-13T10:16:00Z</dcterms:modified>
</cp:coreProperties>
</file>